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7C4C97" w:rsidRPr="00AC7DAF" w:rsidRDefault="001208C8" w:rsidP="00AC7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BC574A">
        <w:rPr>
          <w:sz w:val="20"/>
          <w:szCs w:val="20"/>
        </w:rPr>
        <w:t xml:space="preserve">Na potrzeby postępowania o udzielenie zamówienia publicznego </w:t>
      </w:r>
      <w:r w:rsidRPr="00BC574A">
        <w:rPr>
          <w:sz w:val="20"/>
          <w:szCs w:val="20"/>
        </w:rPr>
        <w:br/>
      </w:r>
      <w:proofErr w:type="spellStart"/>
      <w:r w:rsidRPr="00BC574A">
        <w:rPr>
          <w:sz w:val="20"/>
          <w:szCs w:val="20"/>
        </w:rPr>
        <w:t>pn</w:t>
      </w:r>
      <w:proofErr w:type="spellEnd"/>
      <w:r w:rsidR="001925EA">
        <w:rPr>
          <w:sz w:val="20"/>
          <w:szCs w:val="20"/>
        </w:rPr>
        <w:t xml:space="preserve"> </w:t>
      </w:r>
      <w:r w:rsidR="001925EA" w:rsidRPr="001925EA">
        <w:rPr>
          <w:b/>
          <w:sz w:val="20"/>
          <w:szCs w:val="20"/>
        </w:rPr>
        <w:t>Remont mostu usytuowanego w ciągu drogi gminnej Nr 361042T w km 2+318 nad Kanałem Strumień w Woli Biechowskiej .</w:t>
      </w:r>
    </w:p>
    <w:p w:rsidR="00BC574A" w:rsidRPr="00E21F4C" w:rsidRDefault="00BC574A" w:rsidP="00BC574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1208C8" w:rsidRPr="00BC574A" w:rsidRDefault="001208C8" w:rsidP="00BF5910">
      <w:pPr>
        <w:pStyle w:val="Tekstpodstawowy"/>
        <w:tabs>
          <w:tab w:val="num" w:pos="0"/>
        </w:tabs>
        <w:spacing w:after="120" w:line="276" w:lineRule="auto"/>
        <w:jc w:val="center"/>
        <w:rPr>
          <w:b/>
          <w:bCs/>
          <w:smallCaps/>
          <w:sz w:val="20"/>
        </w:rPr>
      </w:pPr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  <w:bookmarkStart w:id="0" w:name="_GoBack"/>
      <w:bookmarkEnd w:id="0"/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6C" w:rsidRDefault="00216B6C" w:rsidP="0038231F">
      <w:pPr>
        <w:spacing w:after="0" w:line="240" w:lineRule="auto"/>
      </w:pPr>
      <w:r>
        <w:separator/>
      </w:r>
    </w:p>
  </w:endnote>
  <w:endnote w:type="continuationSeparator" w:id="0">
    <w:p w:rsidR="00216B6C" w:rsidRDefault="00216B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6C" w:rsidRDefault="00216B6C" w:rsidP="0038231F">
      <w:pPr>
        <w:spacing w:after="0" w:line="240" w:lineRule="auto"/>
      </w:pPr>
      <w:r>
        <w:separator/>
      </w:r>
    </w:p>
  </w:footnote>
  <w:footnote w:type="continuationSeparator" w:id="0">
    <w:p w:rsidR="00216B6C" w:rsidRDefault="00216B6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925EA"/>
    <w:rsid w:val="001C4BCE"/>
    <w:rsid w:val="001C6945"/>
    <w:rsid w:val="001F027E"/>
    <w:rsid w:val="001F4B2A"/>
    <w:rsid w:val="00203A40"/>
    <w:rsid w:val="002168A8"/>
    <w:rsid w:val="00216B6C"/>
    <w:rsid w:val="00232674"/>
    <w:rsid w:val="00255142"/>
    <w:rsid w:val="00256CEC"/>
    <w:rsid w:val="00262D61"/>
    <w:rsid w:val="00290B01"/>
    <w:rsid w:val="00297A2F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61B5"/>
    <w:rsid w:val="007B01C8"/>
    <w:rsid w:val="007C4C97"/>
    <w:rsid w:val="007D5B61"/>
    <w:rsid w:val="007E2F69"/>
    <w:rsid w:val="00804F07"/>
    <w:rsid w:val="00817423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175E"/>
    <w:rsid w:val="009C7756"/>
    <w:rsid w:val="00A15F7E"/>
    <w:rsid w:val="00A166B0"/>
    <w:rsid w:val="00A22DCF"/>
    <w:rsid w:val="00A24C2D"/>
    <w:rsid w:val="00A276E4"/>
    <w:rsid w:val="00A3062E"/>
    <w:rsid w:val="00A347DE"/>
    <w:rsid w:val="00AC7DAF"/>
    <w:rsid w:val="00AE6FF2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AA848-DC62-45F2-8554-A0860FC5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10</cp:revision>
  <cp:lastPrinted>2016-07-26T10:32:00Z</cp:lastPrinted>
  <dcterms:created xsi:type="dcterms:W3CDTF">2016-09-21T08:18:00Z</dcterms:created>
  <dcterms:modified xsi:type="dcterms:W3CDTF">2017-06-28T08:54:00Z</dcterms:modified>
</cp:coreProperties>
</file>